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80CD8A" w14:textId="77777777" w:rsidR="008B1CBF" w:rsidRDefault="00C90C11" w:rsidP="00F25D83">
      <w:pPr>
        <w:jc w:val="center"/>
        <w:rPr>
          <w:rFonts w:ascii="Times New Roman" w:hAnsi="Times New Roman" w:cs="Times New Roman"/>
        </w:rPr>
      </w:pPr>
    </w:p>
    <w:p w14:paraId="335A14C1" w14:textId="77777777" w:rsidR="00F25D83" w:rsidRDefault="00F25D83" w:rsidP="00F25D83">
      <w:pPr>
        <w:jc w:val="center"/>
        <w:rPr>
          <w:rFonts w:ascii="Times New Roman" w:hAnsi="Times New Roman" w:cs="Times New Roman"/>
        </w:rPr>
      </w:pPr>
    </w:p>
    <w:p w14:paraId="21DAFFFD" w14:textId="77777777" w:rsidR="00F25D83" w:rsidRDefault="00F25D83" w:rsidP="00F25D83">
      <w:pPr>
        <w:jc w:val="center"/>
        <w:rPr>
          <w:rFonts w:ascii="Times New Roman" w:hAnsi="Times New Roman" w:cs="Times New Roman"/>
        </w:rPr>
      </w:pPr>
    </w:p>
    <w:p w14:paraId="699B5883" w14:textId="77777777" w:rsidR="00F25D83" w:rsidRDefault="00F25D83" w:rsidP="00F25D83">
      <w:pPr>
        <w:jc w:val="center"/>
        <w:rPr>
          <w:rFonts w:ascii="Times New Roman" w:hAnsi="Times New Roman" w:cs="Times New Roman"/>
        </w:rPr>
      </w:pPr>
    </w:p>
    <w:p w14:paraId="079F7DFF" w14:textId="77777777" w:rsidR="00F25D83" w:rsidRDefault="00F25D83" w:rsidP="00F25D83">
      <w:pPr>
        <w:jc w:val="center"/>
        <w:rPr>
          <w:rFonts w:ascii="Times New Roman" w:hAnsi="Times New Roman" w:cs="Times New Roman"/>
        </w:rPr>
      </w:pPr>
    </w:p>
    <w:p w14:paraId="0CB16267" w14:textId="77777777" w:rsidR="00F25D83" w:rsidRDefault="00F25D83" w:rsidP="00F25D83">
      <w:pPr>
        <w:jc w:val="center"/>
        <w:rPr>
          <w:rFonts w:ascii="Times New Roman" w:hAnsi="Times New Roman" w:cs="Times New Roman"/>
        </w:rPr>
      </w:pPr>
    </w:p>
    <w:p w14:paraId="0C18B6D4" w14:textId="77777777" w:rsidR="00F25D83" w:rsidRDefault="00F25D83" w:rsidP="00F25D83">
      <w:pPr>
        <w:jc w:val="center"/>
        <w:rPr>
          <w:rFonts w:ascii="Times New Roman" w:hAnsi="Times New Roman" w:cs="Times New Roman"/>
        </w:rPr>
      </w:pPr>
    </w:p>
    <w:p w14:paraId="2B2A9957" w14:textId="77777777" w:rsidR="00F25D83" w:rsidRDefault="00F25D83" w:rsidP="00F25D83">
      <w:pPr>
        <w:jc w:val="center"/>
        <w:rPr>
          <w:rFonts w:ascii="Times New Roman" w:hAnsi="Times New Roman" w:cs="Times New Roman"/>
        </w:rPr>
      </w:pPr>
    </w:p>
    <w:p w14:paraId="1C496C89" w14:textId="77777777" w:rsidR="00F25D83" w:rsidRDefault="00F25D83" w:rsidP="00F25D83">
      <w:pPr>
        <w:jc w:val="center"/>
        <w:rPr>
          <w:rFonts w:ascii="Times New Roman" w:hAnsi="Times New Roman" w:cs="Times New Roman"/>
        </w:rPr>
      </w:pPr>
    </w:p>
    <w:p w14:paraId="47D573A6" w14:textId="77777777" w:rsidR="00F25D83" w:rsidRDefault="00F25D83" w:rsidP="00F25D83">
      <w:pPr>
        <w:jc w:val="center"/>
        <w:rPr>
          <w:rFonts w:ascii="Times New Roman" w:hAnsi="Times New Roman" w:cs="Times New Roman"/>
        </w:rPr>
      </w:pPr>
    </w:p>
    <w:p w14:paraId="62C283C4" w14:textId="77777777" w:rsidR="00F25D83" w:rsidRDefault="00F25D83" w:rsidP="00F25D83">
      <w:pPr>
        <w:jc w:val="center"/>
        <w:rPr>
          <w:rFonts w:ascii="Times New Roman" w:hAnsi="Times New Roman" w:cs="Times New Roman"/>
        </w:rPr>
      </w:pPr>
    </w:p>
    <w:p w14:paraId="5B45D596" w14:textId="77777777" w:rsidR="00F25D83" w:rsidRDefault="00F25D83" w:rsidP="00F25D83">
      <w:pPr>
        <w:jc w:val="center"/>
        <w:rPr>
          <w:rFonts w:ascii="Times New Roman" w:hAnsi="Times New Roman" w:cs="Times New Roman"/>
        </w:rPr>
      </w:pPr>
    </w:p>
    <w:p w14:paraId="211FBE1A" w14:textId="77777777" w:rsidR="00F25D83" w:rsidRDefault="00F25D83" w:rsidP="00F25D83">
      <w:pPr>
        <w:jc w:val="center"/>
        <w:rPr>
          <w:rFonts w:ascii="Times New Roman" w:hAnsi="Times New Roman" w:cs="Times New Roman"/>
        </w:rPr>
      </w:pPr>
    </w:p>
    <w:p w14:paraId="59CCA06B" w14:textId="77777777" w:rsidR="00F25D83" w:rsidRDefault="00F25D83" w:rsidP="00F25D83">
      <w:pPr>
        <w:jc w:val="center"/>
        <w:rPr>
          <w:rFonts w:ascii="Times New Roman" w:hAnsi="Times New Roman" w:cs="Times New Roman"/>
        </w:rPr>
      </w:pPr>
    </w:p>
    <w:p w14:paraId="1A3312D3" w14:textId="77777777" w:rsidR="00F25D83" w:rsidRDefault="00F25D83" w:rsidP="00F25D83">
      <w:pPr>
        <w:jc w:val="center"/>
        <w:rPr>
          <w:rFonts w:ascii="Times New Roman" w:hAnsi="Times New Roman" w:cs="Times New Roman"/>
        </w:rPr>
      </w:pPr>
    </w:p>
    <w:p w14:paraId="3465D5FC" w14:textId="77777777" w:rsidR="00F25D83" w:rsidRDefault="00F25D83" w:rsidP="00F25D83">
      <w:pPr>
        <w:jc w:val="center"/>
        <w:rPr>
          <w:rFonts w:ascii="Times New Roman" w:hAnsi="Times New Roman" w:cs="Times New Roman"/>
        </w:rPr>
      </w:pPr>
    </w:p>
    <w:p w14:paraId="41CEFA44" w14:textId="77777777" w:rsidR="00F25D83" w:rsidRDefault="00F25D83" w:rsidP="00F25D83">
      <w:pPr>
        <w:jc w:val="center"/>
        <w:rPr>
          <w:rFonts w:ascii="Times New Roman" w:hAnsi="Times New Roman" w:cs="Times New Roman"/>
        </w:rPr>
      </w:pPr>
    </w:p>
    <w:p w14:paraId="3C63D4C0" w14:textId="77777777" w:rsidR="00F25D83" w:rsidRDefault="00F25D83" w:rsidP="00F25D83">
      <w:pPr>
        <w:jc w:val="center"/>
        <w:rPr>
          <w:rFonts w:ascii="Times New Roman" w:hAnsi="Times New Roman" w:cs="Times New Roman"/>
        </w:rPr>
      </w:pPr>
      <w:r>
        <w:rPr>
          <w:rFonts w:ascii="Times New Roman" w:hAnsi="Times New Roman" w:cs="Times New Roman"/>
        </w:rPr>
        <w:t>Critical Digital Reading</w:t>
      </w:r>
    </w:p>
    <w:p w14:paraId="5CE59F9E" w14:textId="77777777" w:rsidR="00F25D83" w:rsidRDefault="00F25D83" w:rsidP="00F25D83">
      <w:pPr>
        <w:jc w:val="center"/>
        <w:rPr>
          <w:rFonts w:ascii="Times New Roman" w:hAnsi="Times New Roman" w:cs="Times New Roman"/>
        </w:rPr>
      </w:pPr>
    </w:p>
    <w:p w14:paraId="70295061" w14:textId="77777777" w:rsidR="00F25D83" w:rsidRDefault="00F25D83" w:rsidP="00F25D83">
      <w:pPr>
        <w:jc w:val="center"/>
        <w:rPr>
          <w:rFonts w:ascii="Times New Roman" w:hAnsi="Times New Roman" w:cs="Times New Roman"/>
        </w:rPr>
      </w:pPr>
    </w:p>
    <w:p w14:paraId="7BFD8D39" w14:textId="77777777" w:rsidR="00F25D83" w:rsidRDefault="00F25D83" w:rsidP="00F25D83">
      <w:pPr>
        <w:jc w:val="center"/>
        <w:rPr>
          <w:rFonts w:ascii="Times New Roman" w:hAnsi="Times New Roman" w:cs="Times New Roman"/>
        </w:rPr>
      </w:pPr>
      <w:r>
        <w:rPr>
          <w:rFonts w:ascii="Times New Roman" w:hAnsi="Times New Roman" w:cs="Times New Roman"/>
        </w:rPr>
        <w:t>Jaron Mull</w:t>
      </w:r>
    </w:p>
    <w:p w14:paraId="491FCACD" w14:textId="77777777" w:rsidR="00F25D83" w:rsidRDefault="00F25D83" w:rsidP="00F25D83">
      <w:pPr>
        <w:jc w:val="center"/>
        <w:rPr>
          <w:rFonts w:ascii="Times New Roman" w:hAnsi="Times New Roman" w:cs="Times New Roman"/>
        </w:rPr>
      </w:pPr>
      <w:r>
        <w:rPr>
          <w:rFonts w:ascii="Times New Roman" w:hAnsi="Times New Roman" w:cs="Times New Roman"/>
        </w:rPr>
        <w:t>EDUC-200</w:t>
      </w:r>
    </w:p>
    <w:p w14:paraId="63B4077E" w14:textId="77777777" w:rsidR="00F25D83" w:rsidRDefault="00F25D83" w:rsidP="00F25D83">
      <w:pPr>
        <w:jc w:val="center"/>
        <w:rPr>
          <w:rFonts w:ascii="Times New Roman" w:hAnsi="Times New Roman" w:cs="Times New Roman"/>
        </w:rPr>
      </w:pPr>
      <w:r>
        <w:rPr>
          <w:rFonts w:ascii="Times New Roman" w:hAnsi="Times New Roman" w:cs="Times New Roman"/>
        </w:rPr>
        <w:t>Professor Rodesiler</w:t>
      </w:r>
    </w:p>
    <w:p w14:paraId="0C9051A1" w14:textId="77777777" w:rsidR="00F25D83" w:rsidRDefault="00F25D83" w:rsidP="00F25D83">
      <w:pPr>
        <w:jc w:val="center"/>
        <w:rPr>
          <w:rFonts w:ascii="Times New Roman" w:hAnsi="Times New Roman" w:cs="Times New Roman"/>
        </w:rPr>
      </w:pPr>
    </w:p>
    <w:p w14:paraId="179853B3" w14:textId="77777777" w:rsidR="00F25D83" w:rsidRDefault="00F25D83" w:rsidP="00F25D83">
      <w:pPr>
        <w:jc w:val="center"/>
        <w:rPr>
          <w:rFonts w:ascii="Times New Roman" w:hAnsi="Times New Roman" w:cs="Times New Roman"/>
        </w:rPr>
      </w:pPr>
    </w:p>
    <w:p w14:paraId="49CFB512" w14:textId="77777777" w:rsidR="00F25D83" w:rsidRDefault="00F25D83" w:rsidP="00F25D83">
      <w:pPr>
        <w:jc w:val="center"/>
        <w:rPr>
          <w:rFonts w:ascii="Times New Roman" w:hAnsi="Times New Roman" w:cs="Times New Roman"/>
        </w:rPr>
      </w:pPr>
    </w:p>
    <w:p w14:paraId="40625279" w14:textId="77777777" w:rsidR="00F25D83" w:rsidRDefault="00F25D83" w:rsidP="00F25D83">
      <w:pPr>
        <w:jc w:val="center"/>
        <w:rPr>
          <w:rFonts w:ascii="Times New Roman" w:hAnsi="Times New Roman" w:cs="Times New Roman"/>
        </w:rPr>
      </w:pPr>
    </w:p>
    <w:p w14:paraId="1702CB1E" w14:textId="77777777" w:rsidR="00F25D83" w:rsidRDefault="00F25D83" w:rsidP="00F25D83">
      <w:pPr>
        <w:jc w:val="center"/>
        <w:rPr>
          <w:rFonts w:ascii="Times New Roman" w:hAnsi="Times New Roman" w:cs="Times New Roman"/>
        </w:rPr>
      </w:pPr>
    </w:p>
    <w:p w14:paraId="61370B99" w14:textId="77777777" w:rsidR="00F25D83" w:rsidRDefault="00F25D83" w:rsidP="00F25D83">
      <w:pPr>
        <w:jc w:val="center"/>
        <w:rPr>
          <w:rFonts w:ascii="Times New Roman" w:hAnsi="Times New Roman" w:cs="Times New Roman"/>
        </w:rPr>
      </w:pPr>
    </w:p>
    <w:p w14:paraId="17C4D449" w14:textId="77777777" w:rsidR="00F25D83" w:rsidRDefault="00F25D83" w:rsidP="00F25D83">
      <w:pPr>
        <w:jc w:val="center"/>
        <w:rPr>
          <w:rFonts w:ascii="Times New Roman" w:hAnsi="Times New Roman" w:cs="Times New Roman"/>
        </w:rPr>
      </w:pPr>
    </w:p>
    <w:p w14:paraId="7510B6FA" w14:textId="77777777" w:rsidR="00F25D83" w:rsidRDefault="00F25D83" w:rsidP="00F25D83">
      <w:pPr>
        <w:jc w:val="center"/>
        <w:rPr>
          <w:rFonts w:ascii="Times New Roman" w:hAnsi="Times New Roman" w:cs="Times New Roman"/>
        </w:rPr>
      </w:pPr>
    </w:p>
    <w:p w14:paraId="1D489972" w14:textId="77777777" w:rsidR="00F25D83" w:rsidRDefault="00F25D83" w:rsidP="00F25D83">
      <w:pPr>
        <w:jc w:val="center"/>
        <w:rPr>
          <w:rFonts w:ascii="Times New Roman" w:hAnsi="Times New Roman" w:cs="Times New Roman"/>
        </w:rPr>
      </w:pPr>
    </w:p>
    <w:p w14:paraId="05337160" w14:textId="77777777" w:rsidR="00F25D83" w:rsidRDefault="00F25D83" w:rsidP="00F25D83">
      <w:pPr>
        <w:jc w:val="center"/>
        <w:rPr>
          <w:rFonts w:ascii="Times New Roman" w:hAnsi="Times New Roman" w:cs="Times New Roman"/>
        </w:rPr>
      </w:pPr>
    </w:p>
    <w:p w14:paraId="219123E1" w14:textId="77777777" w:rsidR="00F25D83" w:rsidRDefault="00F25D83" w:rsidP="00F25D83">
      <w:pPr>
        <w:jc w:val="center"/>
        <w:rPr>
          <w:rFonts w:ascii="Times New Roman" w:hAnsi="Times New Roman" w:cs="Times New Roman"/>
        </w:rPr>
      </w:pPr>
    </w:p>
    <w:p w14:paraId="581A2476" w14:textId="77777777" w:rsidR="00F25D83" w:rsidRDefault="00F25D83" w:rsidP="00F25D83">
      <w:pPr>
        <w:jc w:val="center"/>
        <w:rPr>
          <w:rFonts w:ascii="Times New Roman" w:hAnsi="Times New Roman" w:cs="Times New Roman"/>
        </w:rPr>
      </w:pPr>
    </w:p>
    <w:p w14:paraId="7DF5A5C5" w14:textId="77777777" w:rsidR="00F25D83" w:rsidRDefault="00F25D83" w:rsidP="00F25D83">
      <w:pPr>
        <w:jc w:val="center"/>
        <w:rPr>
          <w:rFonts w:ascii="Times New Roman" w:hAnsi="Times New Roman" w:cs="Times New Roman"/>
        </w:rPr>
      </w:pPr>
    </w:p>
    <w:p w14:paraId="53E56DC7" w14:textId="77777777" w:rsidR="00F25D83" w:rsidRDefault="00F25D83" w:rsidP="00F25D83">
      <w:pPr>
        <w:jc w:val="center"/>
        <w:rPr>
          <w:rFonts w:ascii="Times New Roman" w:hAnsi="Times New Roman" w:cs="Times New Roman"/>
        </w:rPr>
      </w:pPr>
    </w:p>
    <w:p w14:paraId="23B144D6" w14:textId="77777777" w:rsidR="00F25D83" w:rsidRDefault="00F25D83" w:rsidP="00F25D83">
      <w:pPr>
        <w:jc w:val="center"/>
        <w:rPr>
          <w:rFonts w:ascii="Times New Roman" w:hAnsi="Times New Roman" w:cs="Times New Roman"/>
        </w:rPr>
      </w:pPr>
    </w:p>
    <w:p w14:paraId="62AA7B8A" w14:textId="77777777" w:rsidR="00F25D83" w:rsidRDefault="00F25D83" w:rsidP="00F25D83">
      <w:pPr>
        <w:jc w:val="center"/>
        <w:rPr>
          <w:rFonts w:ascii="Times New Roman" w:hAnsi="Times New Roman" w:cs="Times New Roman"/>
        </w:rPr>
      </w:pPr>
    </w:p>
    <w:p w14:paraId="41524702" w14:textId="77777777" w:rsidR="00F25D83" w:rsidRDefault="00F25D83" w:rsidP="00F25D83">
      <w:pPr>
        <w:jc w:val="center"/>
        <w:rPr>
          <w:rFonts w:ascii="Times New Roman" w:hAnsi="Times New Roman" w:cs="Times New Roman"/>
        </w:rPr>
      </w:pPr>
    </w:p>
    <w:p w14:paraId="0C7AE475" w14:textId="77777777" w:rsidR="00F25D83" w:rsidRDefault="00F25D83" w:rsidP="00F25D83">
      <w:pPr>
        <w:jc w:val="center"/>
        <w:rPr>
          <w:rFonts w:ascii="Times New Roman" w:hAnsi="Times New Roman" w:cs="Times New Roman"/>
        </w:rPr>
      </w:pPr>
    </w:p>
    <w:p w14:paraId="619B0FFA" w14:textId="77777777" w:rsidR="00F25D83" w:rsidRDefault="00F25D83" w:rsidP="00F25D83">
      <w:pPr>
        <w:jc w:val="center"/>
        <w:rPr>
          <w:rFonts w:ascii="Times New Roman" w:hAnsi="Times New Roman" w:cs="Times New Roman"/>
        </w:rPr>
      </w:pPr>
    </w:p>
    <w:p w14:paraId="14C0E1DC" w14:textId="77777777" w:rsidR="00F25D83" w:rsidRDefault="00F25D83" w:rsidP="00F25D83">
      <w:pPr>
        <w:jc w:val="center"/>
        <w:rPr>
          <w:rFonts w:ascii="Times New Roman" w:hAnsi="Times New Roman" w:cs="Times New Roman"/>
        </w:rPr>
      </w:pPr>
    </w:p>
    <w:p w14:paraId="46A567F3" w14:textId="77777777" w:rsidR="00F25D83" w:rsidRDefault="00F25D83" w:rsidP="00F25D83">
      <w:pPr>
        <w:jc w:val="center"/>
        <w:rPr>
          <w:rFonts w:ascii="Times New Roman" w:hAnsi="Times New Roman" w:cs="Times New Roman"/>
        </w:rPr>
      </w:pPr>
    </w:p>
    <w:p w14:paraId="5291A380" w14:textId="77777777" w:rsidR="00F25D83" w:rsidRDefault="00F25D83" w:rsidP="00F25D83">
      <w:pPr>
        <w:jc w:val="center"/>
        <w:rPr>
          <w:rFonts w:ascii="Times New Roman" w:hAnsi="Times New Roman" w:cs="Times New Roman"/>
        </w:rPr>
      </w:pPr>
    </w:p>
    <w:p w14:paraId="383A579E" w14:textId="77777777" w:rsidR="00F25D83" w:rsidRDefault="00F25D83" w:rsidP="00F25D83">
      <w:pPr>
        <w:rPr>
          <w:rFonts w:ascii="Times New Roman" w:hAnsi="Times New Roman" w:cs="Times New Roman"/>
        </w:rPr>
      </w:pPr>
    </w:p>
    <w:p w14:paraId="31401460" w14:textId="77777777" w:rsidR="00F25D83" w:rsidRDefault="00F25D83" w:rsidP="00F25D83">
      <w:pPr>
        <w:jc w:val="center"/>
        <w:rPr>
          <w:rFonts w:ascii="Times New Roman" w:hAnsi="Times New Roman" w:cs="Times New Roman"/>
        </w:rPr>
      </w:pPr>
      <w:r>
        <w:rPr>
          <w:rFonts w:ascii="Times New Roman" w:hAnsi="Times New Roman" w:cs="Times New Roman"/>
        </w:rPr>
        <w:lastRenderedPageBreak/>
        <w:t>Abstract</w:t>
      </w:r>
    </w:p>
    <w:p w14:paraId="025A87C3" w14:textId="77777777" w:rsidR="00DD00AF" w:rsidRDefault="00F25D83" w:rsidP="00F25D83">
      <w:pPr>
        <w:rPr>
          <w:rFonts w:ascii="Times New Roman" w:hAnsi="Times New Roman" w:cs="Times New Roman"/>
        </w:rPr>
      </w:pPr>
      <w:r>
        <w:rPr>
          <w:rFonts w:ascii="Times New Roman" w:hAnsi="Times New Roman" w:cs="Times New Roman"/>
        </w:rPr>
        <w:t>Critical Digital Reading is a multi-media learning approach to developing and enhancing critical reading abilities, of both, traditional and digital text.  Through the use of course materials, (Web 2.0</w:t>
      </w:r>
      <w:r w:rsidR="0010417F">
        <w:rPr>
          <w:rFonts w:ascii="Times New Roman" w:hAnsi="Times New Roman" w:cs="Times New Roman"/>
        </w:rPr>
        <w:t xml:space="preserve">: How-to for Educators and Digital Reading: What’s essential in grades 3-8) I was able to create a Wiki page that serves as the base and organizer of a series of screencasts that are designed to enhance reading ability in elementary school aged children.  </w:t>
      </w:r>
      <w:r w:rsidR="00DD00AF">
        <w:rPr>
          <w:rFonts w:ascii="Times New Roman" w:hAnsi="Times New Roman" w:cs="Times New Roman"/>
        </w:rPr>
        <w:t>By demonstrating how to use screencasts and incorporating them into the student’s reading, Critical Digital Reading enables students to better hear themselves and assess their abilities as readers.  Thus,</w:t>
      </w:r>
      <w:r w:rsidR="0010417F">
        <w:rPr>
          <w:rFonts w:ascii="Times New Roman" w:hAnsi="Times New Roman" w:cs="Times New Roman"/>
        </w:rPr>
        <w:t xml:space="preserve"> incorporating this learning module into the reading workshops of young readers, </w:t>
      </w:r>
      <w:r w:rsidR="007C31C1">
        <w:rPr>
          <w:rFonts w:ascii="Times New Roman" w:hAnsi="Times New Roman" w:cs="Times New Roman"/>
        </w:rPr>
        <w:t>not only will it aid in developing critical readers, but it also meets several ISTE standards, such as: Digital Citizenship, Empowered Learning, and Global Collaboration.  The ease of its use and design of the step-by-step videos allow for children as young as 2</w:t>
      </w:r>
      <w:r w:rsidR="007C31C1" w:rsidRPr="007C31C1">
        <w:rPr>
          <w:rFonts w:ascii="Times New Roman" w:hAnsi="Times New Roman" w:cs="Times New Roman"/>
          <w:vertAlign w:val="superscript"/>
        </w:rPr>
        <w:t>nd</w:t>
      </w:r>
      <w:r w:rsidR="007C31C1">
        <w:rPr>
          <w:rFonts w:ascii="Times New Roman" w:hAnsi="Times New Roman" w:cs="Times New Roman"/>
        </w:rPr>
        <w:t xml:space="preserve"> grade to independently navigate the site and work at their own pace.  Students also have the abili</w:t>
      </w:r>
      <w:r w:rsidR="00DD00AF">
        <w:rPr>
          <w:rFonts w:ascii="Times New Roman" w:hAnsi="Times New Roman" w:cs="Times New Roman"/>
        </w:rPr>
        <w:t>ty to upload their own examples and respond to comments about their uploads, allowing for a more intentional and connected reading experience.</w:t>
      </w:r>
    </w:p>
    <w:p w14:paraId="6616F1FE" w14:textId="77777777" w:rsidR="00DD00AF" w:rsidRDefault="00DD00AF" w:rsidP="00F25D83">
      <w:pPr>
        <w:rPr>
          <w:rFonts w:ascii="Times New Roman" w:hAnsi="Times New Roman" w:cs="Times New Roman"/>
        </w:rPr>
      </w:pPr>
    </w:p>
    <w:p w14:paraId="194E9949" w14:textId="77777777" w:rsidR="00DD00AF" w:rsidRDefault="00DD00AF" w:rsidP="00F25D83">
      <w:pPr>
        <w:rPr>
          <w:rFonts w:ascii="Times New Roman" w:hAnsi="Times New Roman" w:cs="Times New Roman"/>
        </w:rPr>
      </w:pPr>
    </w:p>
    <w:p w14:paraId="775B413C" w14:textId="77777777" w:rsidR="00DD00AF" w:rsidRDefault="00DD00AF" w:rsidP="00F25D83">
      <w:pPr>
        <w:rPr>
          <w:rFonts w:ascii="Times New Roman" w:hAnsi="Times New Roman" w:cs="Times New Roman"/>
        </w:rPr>
      </w:pPr>
    </w:p>
    <w:p w14:paraId="02E29216" w14:textId="77777777" w:rsidR="00DD00AF" w:rsidRDefault="00DD00AF" w:rsidP="00F25D83">
      <w:pPr>
        <w:rPr>
          <w:rFonts w:ascii="Times New Roman" w:hAnsi="Times New Roman" w:cs="Times New Roman"/>
        </w:rPr>
      </w:pPr>
    </w:p>
    <w:p w14:paraId="490B1010" w14:textId="77777777" w:rsidR="00DD00AF" w:rsidRDefault="00DD00AF" w:rsidP="00F25D83">
      <w:pPr>
        <w:rPr>
          <w:rFonts w:ascii="Times New Roman" w:hAnsi="Times New Roman" w:cs="Times New Roman"/>
        </w:rPr>
      </w:pPr>
    </w:p>
    <w:p w14:paraId="487406E3" w14:textId="77777777" w:rsidR="00DD00AF" w:rsidRDefault="00DD00AF" w:rsidP="00F25D83">
      <w:pPr>
        <w:rPr>
          <w:rFonts w:ascii="Times New Roman" w:hAnsi="Times New Roman" w:cs="Times New Roman"/>
        </w:rPr>
      </w:pPr>
    </w:p>
    <w:p w14:paraId="2639117A" w14:textId="77777777" w:rsidR="00DD00AF" w:rsidRDefault="00DD00AF" w:rsidP="00F25D83">
      <w:pPr>
        <w:rPr>
          <w:rFonts w:ascii="Times New Roman" w:hAnsi="Times New Roman" w:cs="Times New Roman"/>
        </w:rPr>
      </w:pPr>
    </w:p>
    <w:p w14:paraId="76603515" w14:textId="77777777" w:rsidR="00DD00AF" w:rsidRDefault="00DD00AF" w:rsidP="00F25D83">
      <w:pPr>
        <w:rPr>
          <w:rFonts w:ascii="Times New Roman" w:hAnsi="Times New Roman" w:cs="Times New Roman"/>
        </w:rPr>
      </w:pPr>
    </w:p>
    <w:p w14:paraId="63E15692" w14:textId="77777777" w:rsidR="00DD00AF" w:rsidRDefault="00DD00AF" w:rsidP="00F25D83">
      <w:pPr>
        <w:rPr>
          <w:rFonts w:ascii="Times New Roman" w:hAnsi="Times New Roman" w:cs="Times New Roman"/>
        </w:rPr>
      </w:pPr>
    </w:p>
    <w:p w14:paraId="56C30743" w14:textId="77777777" w:rsidR="00DD00AF" w:rsidRDefault="00DD00AF" w:rsidP="00F25D83">
      <w:pPr>
        <w:rPr>
          <w:rFonts w:ascii="Times New Roman" w:hAnsi="Times New Roman" w:cs="Times New Roman"/>
        </w:rPr>
      </w:pPr>
    </w:p>
    <w:p w14:paraId="12FA8895" w14:textId="77777777" w:rsidR="00DD00AF" w:rsidRDefault="00DD00AF" w:rsidP="00F25D83">
      <w:pPr>
        <w:rPr>
          <w:rFonts w:ascii="Times New Roman" w:hAnsi="Times New Roman" w:cs="Times New Roman"/>
        </w:rPr>
      </w:pPr>
    </w:p>
    <w:p w14:paraId="30567D8B" w14:textId="77777777" w:rsidR="00DD00AF" w:rsidRDefault="00DD00AF" w:rsidP="00F25D83">
      <w:pPr>
        <w:rPr>
          <w:rFonts w:ascii="Times New Roman" w:hAnsi="Times New Roman" w:cs="Times New Roman"/>
        </w:rPr>
      </w:pPr>
    </w:p>
    <w:p w14:paraId="011B06EE" w14:textId="77777777" w:rsidR="00DD00AF" w:rsidRDefault="00DD00AF" w:rsidP="00F25D83">
      <w:pPr>
        <w:rPr>
          <w:rFonts w:ascii="Times New Roman" w:hAnsi="Times New Roman" w:cs="Times New Roman"/>
        </w:rPr>
      </w:pPr>
    </w:p>
    <w:p w14:paraId="04E58C3E" w14:textId="77777777" w:rsidR="00DD00AF" w:rsidRDefault="00DD00AF" w:rsidP="00F25D83">
      <w:pPr>
        <w:rPr>
          <w:rFonts w:ascii="Times New Roman" w:hAnsi="Times New Roman" w:cs="Times New Roman"/>
        </w:rPr>
      </w:pPr>
    </w:p>
    <w:p w14:paraId="7541C757" w14:textId="77777777" w:rsidR="00DD00AF" w:rsidRDefault="00DD00AF" w:rsidP="00F25D83">
      <w:pPr>
        <w:rPr>
          <w:rFonts w:ascii="Times New Roman" w:hAnsi="Times New Roman" w:cs="Times New Roman"/>
        </w:rPr>
      </w:pPr>
    </w:p>
    <w:p w14:paraId="77894F5E" w14:textId="77777777" w:rsidR="00DD00AF" w:rsidRDefault="00DD00AF" w:rsidP="00F25D83">
      <w:pPr>
        <w:rPr>
          <w:rFonts w:ascii="Times New Roman" w:hAnsi="Times New Roman" w:cs="Times New Roman"/>
        </w:rPr>
      </w:pPr>
    </w:p>
    <w:p w14:paraId="69B6C65A" w14:textId="77777777" w:rsidR="00DD00AF" w:rsidRDefault="00DD00AF" w:rsidP="00F25D83">
      <w:pPr>
        <w:rPr>
          <w:rFonts w:ascii="Times New Roman" w:hAnsi="Times New Roman" w:cs="Times New Roman"/>
        </w:rPr>
      </w:pPr>
    </w:p>
    <w:p w14:paraId="23E4589E" w14:textId="77777777" w:rsidR="00DD00AF" w:rsidRDefault="00DD00AF" w:rsidP="00F25D83">
      <w:pPr>
        <w:rPr>
          <w:rFonts w:ascii="Times New Roman" w:hAnsi="Times New Roman" w:cs="Times New Roman"/>
        </w:rPr>
      </w:pPr>
    </w:p>
    <w:p w14:paraId="0A286AC9" w14:textId="77777777" w:rsidR="00DD00AF" w:rsidRDefault="00DD00AF" w:rsidP="00F25D83">
      <w:pPr>
        <w:rPr>
          <w:rFonts w:ascii="Times New Roman" w:hAnsi="Times New Roman" w:cs="Times New Roman"/>
        </w:rPr>
      </w:pPr>
    </w:p>
    <w:p w14:paraId="4B955C23" w14:textId="77777777" w:rsidR="00DD00AF" w:rsidRDefault="00DD00AF" w:rsidP="00F25D83">
      <w:pPr>
        <w:rPr>
          <w:rFonts w:ascii="Times New Roman" w:hAnsi="Times New Roman" w:cs="Times New Roman"/>
        </w:rPr>
      </w:pPr>
    </w:p>
    <w:p w14:paraId="3BFC909E" w14:textId="77777777" w:rsidR="00DD00AF" w:rsidRDefault="00DD00AF" w:rsidP="00F25D83">
      <w:pPr>
        <w:rPr>
          <w:rFonts w:ascii="Times New Roman" w:hAnsi="Times New Roman" w:cs="Times New Roman"/>
        </w:rPr>
      </w:pPr>
    </w:p>
    <w:p w14:paraId="6344D86F" w14:textId="77777777" w:rsidR="00DD00AF" w:rsidRDefault="00DD00AF" w:rsidP="00F25D83">
      <w:pPr>
        <w:rPr>
          <w:rFonts w:ascii="Times New Roman" w:hAnsi="Times New Roman" w:cs="Times New Roman"/>
        </w:rPr>
      </w:pPr>
    </w:p>
    <w:p w14:paraId="63300EC3" w14:textId="77777777" w:rsidR="00DD00AF" w:rsidRDefault="00DD00AF" w:rsidP="00F25D83">
      <w:pPr>
        <w:rPr>
          <w:rFonts w:ascii="Times New Roman" w:hAnsi="Times New Roman" w:cs="Times New Roman"/>
        </w:rPr>
      </w:pPr>
    </w:p>
    <w:p w14:paraId="45B33305" w14:textId="77777777" w:rsidR="00DD00AF" w:rsidRDefault="00DD00AF" w:rsidP="00F25D83">
      <w:pPr>
        <w:rPr>
          <w:rFonts w:ascii="Times New Roman" w:hAnsi="Times New Roman" w:cs="Times New Roman"/>
        </w:rPr>
      </w:pPr>
    </w:p>
    <w:p w14:paraId="06B91B0A" w14:textId="77777777" w:rsidR="00DD00AF" w:rsidRDefault="00DD00AF" w:rsidP="00F25D83">
      <w:pPr>
        <w:rPr>
          <w:rFonts w:ascii="Times New Roman" w:hAnsi="Times New Roman" w:cs="Times New Roman"/>
        </w:rPr>
      </w:pPr>
    </w:p>
    <w:p w14:paraId="064F0868" w14:textId="77777777" w:rsidR="00DD00AF" w:rsidRDefault="00DD00AF" w:rsidP="00F25D83">
      <w:pPr>
        <w:rPr>
          <w:rFonts w:ascii="Times New Roman" w:hAnsi="Times New Roman" w:cs="Times New Roman"/>
        </w:rPr>
      </w:pPr>
    </w:p>
    <w:p w14:paraId="210232FC" w14:textId="77777777" w:rsidR="00DD00AF" w:rsidRDefault="00DD00AF" w:rsidP="00F25D83">
      <w:pPr>
        <w:rPr>
          <w:rFonts w:ascii="Times New Roman" w:hAnsi="Times New Roman" w:cs="Times New Roman"/>
        </w:rPr>
      </w:pPr>
    </w:p>
    <w:p w14:paraId="6C6A9FAC" w14:textId="77777777" w:rsidR="00DD00AF" w:rsidRDefault="00DD00AF" w:rsidP="00F25D83">
      <w:pPr>
        <w:rPr>
          <w:rFonts w:ascii="Times New Roman" w:hAnsi="Times New Roman" w:cs="Times New Roman"/>
        </w:rPr>
      </w:pPr>
    </w:p>
    <w:p w14:paraId="517C772E" w14:textId="77777777" w:rsidR="00DD00AF" w:rsidRDefault="00DD00AF" w:rsidP="00F25D83">
      <w:pPr>
        <w:rPr>
          <w:rFonts w:ascii="Times New Roman" w:hAnsi="Times New Roman" w:cs="Times New Roman"/>
        </w:rPr>
      </w:pPr>
    </w:p>
    <w:p w14:paraId="2EF4F68E" w14:textId="77777777" w:rsidR="00DD00AF" w:rsidRDefault="00DD00AF" w:rsidP="00F25D83">
      <w:pPr>
        <w:rPr>
          <w:rFonts w:ascii="Times New Roman" w:hAnsi="Times New Roman" w:cs="Times New Roman"/>
        </w:rPr>
      </w:pPr>
    </w:p>
    <w:p w14:paraId="06A36D12" w14:textId="77777777" w:rsidR="00F25D83" w:rsidRDefault="00F25D83" w:rsidP="00F25D83">
      <w:pPr>
        <w:rPr>
          <w:rFonts w:ascii="Times New Roman" w:hAnsi="Times New Roman" w:cs="Times New Roman"/>
        </w:rPr>
      </w:pPr>
    </w:p>
    <w:p w14:paraId="469C09F4" w14:textId="77777777" w:rsidR="00DD00AF" w:rsidRDefault="00DD00AF" w:rsidP="00DD00AF">
      <w:pPr>
        <w:jc w:val="center"/>
        <w:rPr>
          <w:rFonts w:ascii="Times New Roman" w:hAnsi="Times New Roman" w:cs="Times New Roman"/>
        </w:rPr>
      </w:pPr>
      <w:r>
        <w:rPr>
          <w:rFonts w:ascii="Times New Roman" w:hAnsi="Times New Roman" w:cs="Times New Roman"/>
        </w:rPr>
        <w:t>Critical Digital Reading</w:t>
      </w:r>
    </w:p>
    <w:p w14:paraId="6B36BB3E" w14:textId="77777777" w:rsidR="00DD00AF" w:rsidRDefault="00DD00AF" w:rsidP="00DD00AF">
      <w:pPr>
        <w:rPr>
          <w:rFonts w:ascii="Times New Roman" w:hAnsi="Times New Roman" w:cs="Times New Roman"/>
        </w:rPr>
      </w:pPr>
      <w:r>
        <w:rPr>
          <w:rFonts w:ascii="Times New Roman" w:hAnsi="Times New Roman" w:cs="Times New Roman"/>
        </w:rPr>
        <w:tab/>
      </w:r>
      <w:r w:rsidR="009E1DFD">
        <w:rPr>
          <w:rFonts w:ascii="Times New Roman" w:hAnsi="Times New Roman" w:cs="Times New Roman"/>
        </w:rPr>
        <w:t xml:space="preserve">Critical Digital Reading is a how-to module for creating screencast and incorporating them into the student’s reading experience, in an effort to develop stronger, more critical readers.  A Wiki page serves as the base for this multi-media learning module that </w:t>
      </w:r>
      <w:r w:rsidR="000200DD">
        <w:rPr>
          <w:rFonts w:ascii="Times New Roman" w:hAnsi="Times New Roman" w:cs="Times New Roman"/>
        </w:rPr>
        <w:t>includes, instructional videos, interactive navigation tutorials, chat forums, and examples of how using the screencasts can improve one’s reading abilities.  By incorporating this module into reading workshops, students will be able to identify mispronunciations, inflection problems, and grammatical lapses.  Though this module was developed for elementary students, it has potential to be used with students of every age.  That being said, due to the complexity of some aspects of the site I would recommend it for 2</w:t>
      </w:r>
      <w:r w:rsidR="000200DD" w:rsidRPr="000200DD">
        <w:rPr>
          <w:rFonts w:ascii="Times New Roman" w:hAnsi="Times New Roman" w:cs="Times New Roman"/>
          <w:vertAlign w:val="superscript"/>
        </w:rPr>
        <w:t>nd</w:t>
      </w:r>
      <w:r w:rsidR="000200DD">
        <w:rPr>
          <w:rFonts w:ascii="Times New Roman" w:hAnsi="Times New Roman" w:cs="Times New Roman"/>
        </w:rPr>
        <w:t xml:space="preserve"> graders or older, as they would be able to navigate and incorporate the screencasts independently.</w:t>
      </w:r>
    </w:p>
    <w:p w14:paraId="2DBA1F0D" w14:textId="77777777" w:rsidR="00CE18CD" w:rsidRDefault="00CE18CD" w:rsidP="00DD00AF">
      <w:pPr>
        <w:rPr>
          <w:rFonts w:ascii="Times New Roman" w:hAnsi="Times New Roman" w:cs="Times New Roman"/>
        </w:rPr>
      </w:pPr>
    </w:p>
    <w:p w14:paraId="5846145B" w14:textId="77777777" w:rsidR="000200DD" w:rsidRDefault="00087E07" w:rsidP="00087E07">
      <w:pPr>
        <w:jc w:val="center"/>
        <w:rPr>
          <w:rFonts w:ascii="Times New Roman" w:hAnsi="Times New Roman" w:cs="Times New Roman"/>
        </w:rPr>
      </w:pPr>
      <w:r>
        <w:rPr>
          <w:rFonts w:ascii="Times New Roman" w:hAnsi="Times New Roman" w:cs="Times New Roman"/>
        </w:rPr>
        <w:t>Objectives</w:t>
      </w:r>
    </w:p>
    <w:p w14:paraId="1387D0B6" w14:textId="77777777" w:rsidR="00087E07" w:rsidRDefault="00087E07" w:rsidP="00087E07">
      <w:pPr>
        <w:pStyle w:val="ListParagraph"/>
        <w:numPr>
          <w:ilvl w:val="0"/>
          <w:numId w:val="2"/>
        </w:numPr>
        <w:rPr>
          <w:rFonts w:ascii="Times New Roman" w:hAnsi="Times New Roman" w:cs="Times New Roman"/>
        </w:rPr>
      </w:pPr>
      <w:r>
        <w:rPr>
          <w:rFonts w:ascii="Times New Roman" w:hAnsi="Times New Roman" w:cs="Times New Roman"/>
        </w:rPr>
        <w:t>Students will be able to create screencasts.</w:t>
      </w:r>
    </w:p>
    <w:p w14:paraId="5C5E8DF0" w14:textId="77777777" w:rsidR="00087E07" w:rsidRDefault="00087E07" w:rsidP="00087E07">
      <w:pPr>
        <w:pStyle w:val="ListParagraph"/>
        <w:numPr>
          <w:ilvl w:val="0"/>
          <w:numId w:val="2"/>
        </w:numPr>
        <w:rPr>
          <w:rFonts w:ascii="Times New Roman" w:hAnsi="Times New Roman" w:cs="Times New Roman"/>
        </w:rPr>
      </w:pPr>
      <w:r>
        <w:rPr>
          <w:rFonts w:ascii="Times New Roman" w:hAnsi="Times New Roman" w:cs="Times New Roman"/>
        </w:rPr>
        <w:t>Students will incorporate screencasts into their reading experience.</w:t>
      </w:r>
    </w:p>
    <w:p w14:paraId="32781664" w14:textId="77777777" w:rsidR="00087E07" w:rsidRDefault="00087E07" w:rsidP="00087E07">
      <w:pPr>
        <w:pStyle w:val="ListParagraph"/>
        <w:numPr>
          <w:ilvl w:val="0"/>
          <w:numId w:val="2"/>
        </w:numPr>
        <w:rPr>
          <w:rFonts w:ascii="Times New Roman" w:hAnsi="Times New Roman" w:cs="Times New Roman"/>
        </w:rPr>
      </w:pPr>
      <w:r>
        <w:rPr>
          <w:rFonts w:ascii="Times New Roman" w:hAnsi="Times New Roman" w:cs="Times New Roman"/>
        </w:rPr>
        <w:t>Through the use of screencasts students will be better able to identify any problem areas in their reading and develop critical reading skills.</w:t>
      </w:r>
    </w:p>
    <w:p w14:paraId="43FFCAE0" w14:textId="77777777" w:rsidR="00087E07" w:rsidRDefault="00087E07" w:rsidP="00087E07">
      <w:pPr>
        <w:pStyle w:val="ListParagraph"/>
        <w:numPr>
          <w:ilvl w:val="0"/>
          <w:numId w:val="2"/>
        </w:numPr>
        <w:rPr>
          <w:rFonts w:ascii="Times New Roman" w:hAnsi="Times New Roman" w:cs="Times New Roman"/>
        </w:rPr>
      </w:pPr>
      <w:r>
        <w:rPr>
          <w:rFonts w:ascii="Times New Roman" w:hAnsi="Times New Roman" w:cs="Times New Roman"/>
        </w:rPr>
        <w:t>By providing student examples to the site, students develop a more intentional and connected approach to reading.</w:t>
      </w:r>
    </w:p>
    <w:p w14:paraId="4716D754" w14:textId="77777777" w:rsidR="00087E07" w:rsidRDefault="00087E07" w:rsidP="00087E07">
      <w:pPr>
        <w:pStyle w:val="ListParagraph"/>
        <w:numPr>
          <w:ilvl w:val="0"/>
          <w:numId w:val="2"/>
        </w:numPr>
        <w:rPr>
          <w:rFonts w:ascii="Times New Roman" w:hAnsi="Times New Roman" w:cs="Times New Roman"/>
        </w:rPr>
      </w:pPr>
      <w:r>
        <w:rPr>
          <w:rFonts w:ascii="Times New Roman" w:hAnsi="Times New Roman" w:cs="Times New Roman"/>
        </w:rPr>
        <w:t>The on-line format of Critical Digital Reading allows for the development of the student’s sense of digital citizenship in a collaborative environment.</w:t>
      </w:r>
    </w:p>
    <w:p w14:paraId="524F9731" w14:textId="77777777" w:rsidR="00244BF3" w:rsidRDefault="00244BF3" w:rsidP="00087E07">
      <w:pPr>
        <w:pStyle w:val="ListParagraph"/>
        <w:numPr>
          <w:ilvl w:val="0"/>
          <w:numId w:val="2"/>
        </w:numPr>
        <w:rPr>
          <w:rFonts w:ascii="Times New Roman" w:hAnsi="Times New Roman" w:cs="Times New Roman"/>
        </w:rPr>
      </w:pPr>
      <w:r>
        <w:rPr>
          <w:rFonts w:ascii="Times New Roman" w:hAnsi="Times New Roman" w:cs="Times New Roman"/>
        </w:rPr>
        <w:t>Overall Critical Digital Reading will enhance reader’s fluency and competency.</w:t>
      </w:r>
    </w:p>
    <w:p w14:paraId="52681F4C" w14:textId="77777777" w:rsidR="00244BF3" w:rsidRDefault="00244BF3" w:rsidP="00244BF3">
      <w:pPr>
        <w:rPr>
          <w:rFonts w:ascii="Times New Roman" w:hAnsi="Times New Roman" w:cs="Times New Roman"/>
        </w:rPr>
      </w:pPr>
    </w:p>
    <w:p w14:paraId="7F85810B" w14:textId="77777777" w:rsidR="00087E07" w:rsidRDefault="00244BF3" w:rsidP="00244BF3">
      <w:pPr>
        <w:jc w:val="center"/>
        <w:rPr>
          <w:rFonts w:ascii="Times New Roman" w:hAnsi="Times New Roman" w:cs="Times New Roman"/>
        </w:rPr>
      </w:pPr>
      <w:r>
        <w:rPr>
          <w:rFonts w:ascii="Times New Roman" w:hAnsi="Times New Roman" w:cs="Times New Roman"/>
        </w:rPr>
        <w:t>Standards</w:t>
      </w:r>
    </w:p>
    <w:p w14:paraId="3FB48C6A" w14:textId="77777777" w:rsidR="00244BF3" w:rsidRDefault="00244BF3" w:rsidP="00244BF3">
      <w:pPr>
        <w:rPr>
          <w:rFonts w:ascii="Times New Roman" w:hAnsi="Times New Roman" w:cs="Times New Roman"/>
        </w:rPr>
      </w:pPr>
      <w:r>
        <w:rPr>
          <w:rFonts w:ascii="Times New Roman" w:hAnsi="Times New Roman" w:cs="Times New Roman"/>
        </w:rPr>
        <w:tab/>
        <w:t xml:space="preserve">Critical Digital Reading addresses several ISTE standards for both students and educators.  Student Standards include: </w:t>
      </w:r>
      <w:r w:rsidR="0089393E">
        <w:rPr>
          <w:rFonts w:ascii="Times New Roman" w:hAnsi="Times New Roman" w:cs="Times New Roman"/>
        </w:rPr>
        <w:t xml:space="preserve"> Empowered Learners (utilizing technology to enhance reading competency), Digital Citizen (by working legally, safely, and ethically in the digital world), Creative Communicator (Student examples provide a means of self-expression), and Global Collaborative (the open chat forums and ability to upload student examples enriches learning in a collaborative environment).  </w:t>
      </w:r>
      <w:r w:rsidR="00EE30C2">
        <w:rPr>
          <w:rFonts w:ascii="Times New Roman" w:hAnsi="Times New Roman" w:cs="Times New Roman"/>
        </w:rPr>
        <w:t>Though Critical Digital Reading touches on several teacher standards as well the one that it is centered around would be, Facilitate and inspire student learning and creativity (through use of knowledge and technological integration teachers enhance student learning in both face-to-face and digital environments).</w:t>
      </w:r>
    </w:p>
    <w:p w14:paraId="0C7B9D72" w14:textId="77777777" w:rsidR="00EE30C2" w:rsidRDefault="00EE30C2" w:rsidP="00EE30C2">
      <w:pPr>
        <w:jc w:val="center"/>
        <w:rPr>
          <w:rFonts w:ascii="Times New Roman" w:hAnsi="Times New Roman" w:cs="Times New Roman"/>
        </w:rPr>
      </w:pPr>
    </w:p>
    <w:p w14:paraId="7D53D735" w14:textId="77777777" w:rsidR="00EE30C2" w:rsidRDefault="00EE30C2" w:rsidP="00EE30C2">
      <w:pPr>
        <w:jc w:val="center"/>
        <w:rPr>
          <w:rFonts w:ascii="Times New Roman" w:hAnsi="Times New Roman" w:cs="Times New Roman"/>
        </w:rPr>
      </w:pPr>
      <w:r>
        <w:rPr>
          <w:rFonts w:ascii="Times New Roman" w:hAnsi="Times New Roman" w:cs="Times New Roman"/>
        </w:rPr>
        <w:t>Materials</w:t>
      </w:r>
    </w:p>
    <w:p w14:paraId="14740052" w14:textId="77777777" w:rsidR="00EE30C2" w:rsidRDefault="00EE30C2" w:rsidP="00EE30C2">
      <w:pPr>
        <w:rPr>
          <w:rFonts w:ascii="Times New Roman" w:hAnsi="Times New Roman" w:cs="Times New Roman"/>
        </w:rPr>
      </w:pPr>
      <w:r>
        <w:rPr>
          <w:rFonts w:ascii="Times New Roman" w:hAnsi="Times New Roman" w:cs="Times New Roman"/>
        </w:rPr>
        <w:tab/>
        <w:t>To complete this instructional module and enhance the reading experience all you need is:</w:t>
      </w:r>
    </w:p>
    <w:p w14:paraId="413D0B34" w14:textId="77777777" w:rsidR="00EE30C2" w:rsidRDefault="00EE30C2" w:rsidP="00EE30C2">
      <w:pPr>
        <w:pStyle w:val="ListParagraph"/>
        <w:numPr>
          <w:ilvl w:val="0"/>
          <w:numId w:val="3"/>
        </w:numPr>
        <w:rPr>
          <w:rFonts w:ascii="Times New Roman" w:hAnsi="Times New Roman" w:cs="Times New Roman"/>
        </w:rPr>
      </w:pPr>
      <w:r>
        <w:rPr>
          <w:rFonts w:ascii="Times New Roman" w:hAnsi="Times New Roman" w:cs="Times New Roman"/>
        </w:rPr>
        <w:t>Internet connection/ way to watch instructional videos on Critical Digital Reading page</w:t>
      </w:r>
    </w:p>
    <w:p w14:paraId="5DE39352" w14:textId="77777777" w:rsidR="00EE30C2" w:rsidRDefault="00EE30C2" w:rsidP="00EE30C2">
      <w:pPr>
        <w:pStyle w:val="ListParagraph"/>
        <w:numPr>
          <w:ilvl w:val="0"/>
          <w:numId w:val="3"/>
        </w:numPr>
        <w:rPr>
          <w:rFonts w:ascii="Times New Roman" w:hAnsi="Times New Roman" w:cs="Times New Roman"/>
        </w:rPr>
      </w:pPr>
      <w:r>
        <w:rPr>
          <w:rFonts w:ascii="Times New Roman" w:hAnsi="Times New Roman" w:cs="Times New Roman"/>
        </w:rPr>
        <w:t>Device capable of recording</w:t>
      </w:r>
    </w:p>
    <w:p w14:paraId="7E978AED" w14:textId="77777777" w:rsidR="00EE30C2" w:rsidRDefault="00EE30C2" w:rsidP="00EE30C2">
      <w:pPr>
        <w:pStyle w:val="ListParagraph"/>
        <w:numPr>
          <w:ilvl w:val="0"/>
          <w:numId w:val="3"/>
        </w:numPr>
        <w:rPr>
          <w:rFonts w:ascii="Times New Roman" w:hAnsi="Times New Roman" w:cs="Times New Roman"/>
        </w:rPr>
      </w:pPr>
      <w:r>
        <w:rPr>
          <w:rFonts w:ascii="Times New Roman" w:hAnsi="Times New Roman" w:cs="Times New Roman"/>
        </w:rPr>
        <w:t>Either traditional or digital text</w:t>
      </w:r>
    </w:p>
    <w:p w14:paraId="16B993A5" w14:textId="77777777" w:rsidR="00147859" w:rsidRPr="002C160B" w:rsidRDefault="00147859" w:rsidP="002C160B">
      <w:pPr>
        <w:pStyle w:val="ListParagraph"/>
        <w:numPr>
          <w:ilvl w:val="0"/>
          <w:numId w:val="3"/>
        </w:numPr>
        <w:rPr>
          <w:rFonts w:ascii="Times New Roman" w:hAnsi="Times New Roman" w:cs="Times New Roman"/>
        </w:rPr>
      </w:pPr>
      <w:r>
        <w:rPr>
          <w:rFonts w:ascii="Times New Roman" w:hAnsi="Times New Roman" w:cs="Times New Roman"/>
        </w:rPr>
        <w:t>Critical Digital Reading examples and step-by-step how-to videos</w:t>
      </w:r>
    </w:p>
    <w:p w14:paraId="6861E9FF" w14:textId="77777777" w:rsidR="002C160B" w:rsidRDefault="002C160B" w:rsidP="00147859">
      <w:pPr>
        <w:ind w:left="360"/>
        <w:jc w:val="center"/>
        <w:rPr>
          <w:rFonts w:ascii="Times New Roman" w:hAnsi="Times New Roman" w:cs="Times New Roman"/>
        </w:rPr>
      </w:pPr>
    </w:p>
    <w:p w14:paraId="0F5AB94D" w14:textId="77777777" w:rsidR="00147859" w:rsidRDefault="00147859" w:rsidP="00147859">
      <w:pPr>
        <w:ind w:left="360"/>
        <w:jc w:val="center"/>
        <w:rPr>
          <w:rFonts w:ascii="Times New Roman" w:hAnsi="Times New Roman" w:cs="Times New Roman"/>
        </w:rPr>
      </w:pPr>
      <w:r>
        <w:rPr>
          <w:rFonts w:ascii="Times New Roman" w:hAnsi="Times New Roman" w:cs="Times New Roman"/>
        </w:rPr>
        <w:t>Process</w:t>
      </w:r>
    </w:p>
    <w:p w14:paraId="26837466" w14:textId="77777777" w:rsidR="00EE30C2" w:rsidRDefault="00147859" w:rsidP="002C160B">
      <w:pPr>
        <w:ind w:left="360"/>
        <w:rPr>
          <w:rFonts w:ascii="Times New Roman" w:hAnsi="Times New Roman" w:cs="Times New Roman"/>
        </w:rPr>
      </w:pPr>
      <w:r>
        <w:rPr>
          <w:rFonts w:ascii="Times New Roman" w:hAnsi="Times New Roman" w:cs="Times New Roman"/>
        </w:rPr>
        <w:tab/>
        <w:t>Upon entering the site</w:t>
      </w:r>
      <w:r w:rsidR="002C160B">
        <w:rPr>
          <w:rFonts w:ascii="Times New Roman" w:hAnsi="Times New Roman" w:cs="Times New Roman"/>
        </w:rPr>
        <w:t>,</w:t>
      </w:r>
      <w:r>
        <w:rPr>
          <w:rFonts w:ascii="Times New Roman" w:hAnsi="Times New Roman" w:cs="Times New Roman"/>
        </w:rPr>
        <w:t xml:space="preserve"> students will be prompted to undergo a navigation tutorial.  This will provide them with an overview of the site, as well as, allow them to grasp the objectives and navigational processes of the site.  Once completed, students will be directed to instructional tutorials for the creation and use of screencasts, via Screencast-O-Matic.  As well as, step-by-step how-to videos for incorporating screencasts into their reading experience.  </w:t>
      </w:r>
      <w:r w:rsidR="002C160B">
        <w:rPr>
          <w:rFonts w:ascii="Times New Roman" w:hAnsi="Times New Roman" w:cs="Times New Roman"/>
        </w:rPr>
        <w:t>Upon completion, students will not only know how to create and incorporate screencasts into their reading experiences, but will also be given the opportunity for self-expression and digital collaboration through means of uploading personal examples or engaging in general chat forums.</w:t>
      </w:r>
    </w:p>
    <w:p w14:paraId="1C153417" w14:textId="77777777" w:rsidR="002C160B" w:rsidRDefault="002C160B" w:rsidP="002C160B">
      <w:pPr>
        <w:ind w:left="360"/>
        <w:jc w:val="center"/>
        <w:rPr>
          <w:rFonts w:ascii="Times New Roman" w:hAnsi="Times New Roman" w:cs="Times New Roman"/>
        </w:rPr>
      </w:pPr>
    </w:p>
    <w:p w14:paraId="747C1152" w14:textId="77777777" w:rsidR="002C160B" w:rsidRDefault="002C160B" w:rsidP="002C160B">
      <w:pPr>
        <w:ind w:left="360"/>
        <w:jc w:val="center"/>
        <w:rPr>
          <w:rFonts w:ascii="Times New Roman" w:hAnsi="Times New Roman" w:cs="Times New Roman"/>
        </w:rPr>
      </w:pPr>
      <w:r>
        <w:rPr>
          <w:rFonts w:ascii="Times New Roman" w:hAnsi="Times New Roman" w:cs="Times New Roman"/>
        </w:rPr>
        <w:t>Assessments</w:t>
      </w:r>
    </w:p>
    <w:p w14:paraId="56B1751E" w14:textId="77777777" w:rsidR="00CE18CD" w:rsidRDefault="002C160B" w:rsidP="00CE18CD">
      <w:pPr>
        <w:ind w:left="360"/>
        <w:rPr>
          <w:rFonts w:ascii="Times New Roman" w:hAnsi="Times New Roman" w:cs="Times New Roman"/>
        </w:rPr>
      </w:pPr>
      <w:r>
        <w:rPr>
          <w:rFonts w:ascii="Times New Roman" w:hAnsi="Times New Roman" w:cs="Times New Roman"/>
        </w:rPr>
        <w:tab/>
        <w:t xml:space="preserve">Due to the nature of the learning module, </w:t>
      </w:r>
      <w:r w:rsidR="001E45DD">
        <w:rPr>
          <w:rFonts w:ascii="Times New Roman" w:hAnsi="Times New Roman" w:cs="Times New Roman"/>
        </w:rPr>
        <w:t>assessments can come in a variety of ways.  For example, teachers could select a text at the beginning of the school year and record the students’ reading and then intermittently record the students’ rereading the text to note increases in development of fluency and competency.  However, th</w:t>
      </w:r>
      <w:r w:rsidR="00CE18CD">
        <w:rPr>
          <w:rFonts w:ascii="Times New Roman" w:hAnsi="Times New Roman" w:cs="Times New Roman"/>
        </w:rPr>
        <w:t>is</w:t>
      </w:r>
      <w:r w:rsidR="001E45DD">
        <w:rPr>
          <w:rFonts w:ascii="Times New Roman" w:hAnsi="Times New Roman" w:cs="Times New Roman"/>
        </w:rPr>
        <w:t xml:space="preserve"> site was primarily designed as a self-assessment tool.  Students will have the ability to record and listen to themselves reading in an effort to catch mispronunciations, inflection problems and grammatical lapses.  Also, </w:t>
      </w:r>
      <w:r w:rsidR="00CE18CD">
        <w:rPr>
          <w:rFonts w:ascii="Times New Roman" w:hAnsi="Times New Roman" w:cs="Times New Roman"/>
        </w:rPr>
        <w:t>the ability to pause recordings ensure students the opportunity to look up up words they do not know or make connections to the text, whether internal or external.  This allows the students to assess their growth in both competency and critical reading ability.   Finally, the incorporation of technology in their reading, via screencasts, in it of itself is progression, but barring that, uploading student examples promotes growth in ISTE standards as well.</w:t>
      </w:r>
    </w:p>
    <w:p w14:paraId="70E6E353" w14:textId="77777777" w:rsidR="00CE18CD" w:rsidRDefault="00CE18CD" w:rsidP="00CE18CD">
      <w:pPr>
        <w:ind w:left="360"/>
        <w:rPr>
          <w:rFonts w:ascii="Times New Roman" w:hAnsi="Times New Roman" w:cs="Times New Roman"/>
        </w:rPr>
      </w:pPr>
    </w:p>
    <w:p w14:paraId="64ABE8C7" w14:textId="77777777" w:rsidR="00CE18CD" w:rsidRDefault="00CF2E1D" w:rsidP="00CE18CD">
      <w:pPr>
        <w:ind w:left="360"/>
        <w:jc w:val="center"/>
        <w:rPr>
          <w:rFonts w:ascii="Times New Roman" w:hAnsi="Times New Roman" w:cs="Times New Roman"/>
        </w:rPr>
      </w:pPr>
      <w:r>
        <w:rPr>
          <w:rFonts w:ascii="Times New Roman" w:hAnsi="Times New Roman" w:cs="Times New Roman"/>
        </w:rPr>
        <w:t>References</w:t>
      </w:r>
    </w:p>
    <w:p w14:paraId="320DFD6D" w14:textId="77777777" w:rsidR="002C160B" w:rsidRDefault="00CF2E1D" w:rsidP="00CF2E1D">
      <w:pPr>
        <w:rPr>
          <w:rFonts w:ascii="Times New Roman" w:hAnsi="Times New Roman" w:cs="Times New Roman"/>
        </w:rPr>
      </w:pPr>
      <w:r>
        <w:rPr>
          <w:rFonts w:ascii="Times New Roman" w:hAnsi="Times New Roman" w:cs="Times New Roman"/>
        </w:rPr>
        <w:t xml:space="preserve">Bass, W. L. II, &amp; Sibberson, F. (2015).  </w:t>
      </w:r>
      <w:r>
        <w:rPr>
          <w:rFonts w:ascii="Times New Roman" w:hAnsi="Times New Roman" w:cs="Times New Roman"/>
          <w:i/>
        </w:rPr>
        <w:t>Digital Reading: What’s Essential in grades 3-8</w:t>
      </w:r>
      <w:r>
        <w:rPr>
          <w:rFonts w:ascii="Times New Roman" w:hAnsi="Times New Roman" w:cs="Times New Roman"/>
        </w:rPr>
        <w:t>.      Urbana, IL: NCTE (National Council of Teachers of English).</w:t>
      </w:r>
    </w:p>
    <w:p w14:paraId="5DBFFDFC" w14:textId="77777777" w:rsidR="00CF2E1D" w:rsidRDefault="00CF2E1D" w:rsidP="00CF2E1D">
      <w:pPr>
        <w:rPr>
          <w:rFonts w:ascii="Times New Roman" w:hAnsi="Times New Roman" w:cs="Times New Roman"/>
        </w:rPr>
      </w:pPr>
    </w:p>
    <w:p w14:paraId="297FA003" w14:textId="77777777" w:rsidR="00CF2E1D" w:rsidRPr="00AD769D" w:rsidRDefault="00AD769D" w:rsidP="00CF2E1D">
      <w:pPr>
        <w:rPr>
          <w:rFonts w:ascii="Times New Roman" w:hAnsi="Times New Roman" w:cs="Times New Roman"/>
        </w:rPr>
      </w:pPr>
      <w:r>
        <w:rPr>
          <w:rFonts w:ascii="Times New Roman" w:hAnsi="Times New Roman" w:cs="Times New Roman"/>
        </w:rPr>
        <w:t xml:space="preserve">Solomon, G., &amp; Schrum, L. (2014).  </w:t>
      </w:r>
      <w:r>
        <w:rPr>
          <w:rFonts w:ascii="Times New Roman" w:hAnsi="Times New Roman" w:cs="Times New Roman"/>
          <w:i/>
        </w:rPr>
        <w:t xml:space="preserve">Web 2.0:  How-To for Educators </w:t>
      </w:r>
      <w:r>
        <w:rPr>
          <w:rFonts w:ascii="Times New Roman" w:hAnsi="Times New Roman" w:cs="Times New Roman"/>
        </w:rPr>
        <w:t>( 2</w:t>
      </w:r>
      <w:r w:rsidRPr="00AD769D">
        <w:rPr>
          <w:rFonts w:ascii="Times New Roman" w:hAnsi="Times New Roman" w:cs="Times New Roman"/>
          <w:vertAlign w:val="superscript"/>
        </w:rPr>
        <w:t>nd</w:t>
      </w:r>
      <w:r>
        <w:rPr>
          <w:rFonts w:ascii="Times New Roman" w:hAnsi="Times New Roman" w:cs="Times New Roman"/>
        </w:rPr>
        <w:t xml:space="preserve"> ed., Revised and Expanded).  Eugene, OR: International Society for Technology in Education.</w:t>
      </w:r>
      <w:bookmarkStart w:id="0" w:name="_GoBack"/>
      <w:bookmarkEnd w:id="0"/>
    </w:p>
    <w:sectPr w:rsidR="00CF2E1D" w:rsidRPr="00AD769D" w:rsidSect="00656CD5">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176A0" w14:textId="77777777" w:rsidR="00C90C11" w:rsidRDefault="00C90C11" w:rsidP="00F25D83">
      <w:r>
        <w:separator/>
      </w:r>
    </w:p>
  </w:endnote>
  <w:endnote w:type="continuationSeparator" w:id="0">
    <w:p w14:paraId="40D91B29" w14:textId="77777777" w:rsidR="00C90C11" w:rsidRDefault="00C90C11" w:rsidP="00F2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6ADC4" w14:textId="77777777" w:rsidR="00C90C11" w:rsidRDefault="00C90C11" w:rsidP="00F25D83">
      <w:r>
        <w:separator/>
      </w:r>
    </w:p>
  </w:footnote>
  <w:footnote w:type="continuationSeparator" w:id="0">
    <w:p w14:paraId="628DF947" w14:textId="77777777" w:rsidR="00C90C11" w:rsidRDefault="00C90C11" w:rsidP="00F25D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3C610" w14:textId="77777777" w:rsidR="00F25D83" w:rsidRDefault="00F25D83" w:rsidP="00437B7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720ACF" w14:textId="77777777" w:rsidR="00F25D83" w:rsidRDefault="00F25D83" w:rsidP="00F25D83">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158D6" w14:textId="77777777" w:rsidR="00F25D83" w:rsidRDefault="00F25D83" w:rsidP="00437B7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0C11">
      <w:rPr>
        <w:rStyle w:val="PageNumber"/>
        <w:noProof/>
      </w:rPr>
      <w:t>1</w:t>
    </w:r>
    <w:r>
      <w:rPr>
        <w:rStyle w:val="PageNumber"/>
      </w:rPr>
      <w:fldChar w:fldCharType="end"/>
    </w:r>
  </w:p>
  <w:p w14:paraId="2A19E994" w14:textId="77777777" w:rsidR="00F25D83" w:rsidRDefault="00F25D83" w:rsidP="00F25D83">
    <w:pPr>
      <w:pStyle w:val="Header"/>
      <w:ind w:right="360"/>
    </w:pPr>
    <w:r>
      <w:t>Critical Digital Reading</w:t>
    </w:r>
  </w:p>
  <w:p w14:paraId="3F229274" w14:textId="77777777" w:rsidR="00F25D83" w:rsidRDefault="00F25D8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76F4F"/>
    <w:multiLevelType w:val="hybridMultilevel"/>
    <w:tmpl w:val="873EDCE8"/>
    <w:lvl w:ilvl="0" w:tplc="5C0813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8C10546"/>
    <w:multiLevelType w:val="hybridMultilevel"/>
    <w:tmpl w:val="A12EFB86"/>
    <w:lvl w:ilvl="0" w:tplc="5F1084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A80A1D"/>
    <w:multiLevelType w:val="hybridMultilevel"/>
    <w:tmpl w:val="4462C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D83"/>
    <w:rsid w:val="000200DD"/>
    <w:rsid w:val="00087E07"/>
    <w:rsid w:val="0010417F"/>
    <w:rsid w:val="00147859"/>
    <w:rsid w:val="001E45DD"/>
    <w:rsid w:val="00244BF3"/>
    <w:rsid w:val="002C160B"/>
    <w:rsid w:val="00656CD5"/>
    <w:rsid w:val="007C31C1"/>
    <w:rsid w:val="0089393E"/>
    <w:rsid w:val="009E1DFD"/>
    <w:rsid w:val="00AD769D"/>
    <w:rsid w:val="00C90C11"/>
    <w:rsid w:val="00CE18CD"/>
    <w:rsid w:val="00CF2E1D"/>
    <w:rsid w:val="00D76926"/>
    <w:rsid w:val="00DD00AF"/>
    <w:rsid w:val="00EE30C2"/>
    <w:rsid w:val="00F25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AFFA8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D83"/>
    <w:pPr>
      <w:tabs>
        <w:tab w:val="center" w:pos="4680"/>
        <w:tab w:val="right" w:pos="9360"/>
      </w:tabs>
    </w:pPr>
  </w:style>
  <w:style w:type="character" w:customStyle="1" w:styleId="HeaderChar">
    <w:name w:val="Header Char"/>
    <w:basedOn w:val="DefaultParagraphFont"/>
    <w:link w:val="Header"/>
    <w:uiPriority w:val="99"/>
    <w:rsid w:val="00F25D83"/>
  </w:style>
  <w:style w:type="paragraph" w:styleId="Footer">
    <w:name w:val="footer"/>
    <w:basedOn w:val="Normal"/>
    <w:link w:val="FooterChar"/>
    <w:uiPriority w:val="99"/>
    <w:unhideWhenUsed/>
    <w:rsid w:val="00F25D83"/>
    <w:pPr>
      <w:tabs>
        <w:tab w:val="center" w:pos="4680"/>
        <w:tab w:val="right" w:pos="9360"/>
      </w:tabs>
    </w:pPr>
  </w:style>
  <w:style w:type="character" w:customStyle="1" w:styleId="FooterChar">
    <w:name w:val="Footer Char"/>
    <w:basedOn w:val="DefaultParagraphFont"/>
    <w:link w:val="Footer"/>
    <w:uiPriority w:val="99"/>
    <w:rsid w:val="00F25D83"/>
  </w:style>
  <w:style w:type="character" w:styleId="PageNumber">
    <w:name w:val="page number"/>
    <w:basedOn w:val="DefaultParagraphFont"/>
    <w:uiPriority w:val="99"/>
    <w:semiHidden/>
    <w:unhideWhenUsed/>
    <w:rsid w:val="00F25D83"/>
  </w:style>
  <w:style w:type="paragraph" w:styleId="ListParagraph">
    <w:name w:val="List Paragraph"/>
    <w:basedOn w:val="Normal"/>
    <w:uiPriority w:val="34"/>
    <w:qFormat/>
    <w:rsid w:val="00087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5009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921</Words>
  <Characters>5253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Jaron Mull</dc:creator>
  <cp:keywords/>
  <dc:description/>
  <cp:lastModifiedBy>Jaron Mull</cp:lastModifiedBy>
  <cp:revision>1</cp:revision>
  <dcterms:created xsi:type="dcterms:W3CDTF">2017-08-07T00:24:00Z</dcterms:created>
  <dcterms:modified xsi:type="dcterms:W3CDTF">2017-08-07T03:02:00Z</dcterms:modified>
</cp:coreProperties>
</file>